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1A38D" w14:textId="77777777" w:rsidR="00A30A84" w:rsidRDefault="00D63594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548DD4"/>
          <w:kern w:val="0"/>
          <w:sz w:val="32"/>
          <w:szCs w:val="22"/>
          <w:lang w:val="ru-RU" w:eastAsia="en-US" w:bidi="ar-S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548DD4"/>
          <w:kern w:val="0"/>
          <w:sz w:val="32"/>
          <w:szCs w:val="22"/>
          <w:lang w:val="ru-RU" w:eastAsia="en-US" w:bidi="ar-SA"/>
        </w:rPr>
        <w:t>Изначально Вышестоящий Дом Изначально Вышестоящего Отца</w:t>
      </w:r>
    </w:p>
    <w:p w14:paraId="0EAC1ECF" w14:textId="77777777" w:rsidR="00A30A84" w:rsidRDefault="00D63594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2C51AF"/>
          <w:kern w:val="0"/>
          <w:sz w:val="30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color w:val="2C51AF"/>
          <w:kern w:val="0"/>
          <w:sz w:val="30"/>
          <w:szCs w:val="22"/>
          <w:lang w:val="ru-RU" w:eastAsia="en-US" w:bidi="ar-SA"/>
        </w:rPr>
        <w:t xml:space="preserve">ИВДИВО Иркутск ИВ </w:t>
      </w:r>
      <w:proofErr w:type="spellStart"/>
      <w:r>
        <w:rPr>
          <w:rFonts w:ascii="Times New Roman" w:eastAsia="Calibri" w:hAnsi="Times New Roman" w:cs="Times New Roman"/>
          <w:b/>
          <w:color w:val="2C51AF"/>
          <w:kern w:val="0"/>
          <w:sz w:val="30"/>
          <w:szCs w:val="22"/>
          <w:lang w:val="ru-RU" w:eastAsia="en-US" w:bidi="ar-SA"/>
        </w:rPr>
        <w:t>Аватара</w:t>
      </w:r>
      <w:proofErr w:type="spellEnd"/>
      <w:r>
        <w:rPr>
          <w:rFonts w:ascii="Times New Roman" w:eastAsia="Calibri" w:hAnsi="Times New Roman" w:cs="Times New Roman"/>
          <w:b/>
          <w:color w:val="2C51AF"/>
          <w:kern w:val="0"/>
          <w:sz w:val="30"/>
          <w:szCs w:val="22"/>
          <w:lang w:val="ru-RU" w:eastAsia="en-US" w:bidi="ar-SA"/>
        </w:rPr>
        <w:t xml:space="preserve"> Синтеза </w:t>
      </w:r>
      <w:proofErr w:type="spellStart"/>
      <w:r>
        <w:rPr>
          <w:rFonts w:ascii="Times New Roman" w:eastAsia="Calibri" w:hAnsi="Times New Roman" w:cs="Times New Roman"/>
          <w:b/>
          <w:color w:val="2C51AF"/>
          <w:kern w:val="0"/>
          <w:sz w:val="30"/>
          <w:szCs w:val="22"/>
          <w:lang w:val="ru-RU" w:eastAsia="en-US" w:bidi="ar-SA"/>
        </w:rPr>
        <w:t>Владомира</w:t>
      </w:r>
      <w:proofErr w:type="spellEnd"/>
      <w:r>
        <w:rPr>
          <w:rFonts w:ascii="Times New Roman" w:eastAsia="Calibri" w:hAnsi="Times New Roman" w:cs="Times New Roman"/>
          <w:b/>
          <w:color w:val="2C51AF"/>
          <w:kern w:val="0"/>
          <w:sz w:val="30"/>
          <w:szCs w:val="22"/>
          <w:lang w:val="ru-RU" w:eastAsia="en-US" w:bidi="ar-SA"/>
        </w:rPr>
        <w:t xml:space="preserve"> ИВАС Кут Хуми</w:t>
      </w:r>
    </w:p>
    <w:p w14:paraId="7C26A2B8" w14:textId="77777777" w:rsidR="00A30A84" w:rsidRDefault="00D63594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223E86"/>
          <w:kern w:val="0"/>
          <w:sz w:val="36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color w:val="223E86"/>
          <w:kern w:val="0"/>
          <w:sz w:val="36"/>
          <w:szCs w:val="22"/>
          <w:lang w:val="ru-RU" w:eastAsia="en-US" w:bidi="ar-SA"/>
        </w:rPr>
        <w:t xml:space="preserve">Совет Парадигмы подразделения ИВДИВО </w:t>
      </w:r>
    </w:p>
    <w:p w14:paraId="713D5D89" w14:textId="77777777" w:rsidR="00A30A84" w:rsidRDefault="00D63594">
      <w:pPr>
        <w:suppressAutoHyphens w:val="0"/>
        <w:jc w:val="center"/>
        <w:rPr>
          <w:rFonts w:ascii="Times New Roman" w:eastAsia="Calibri" w:hAnsi="Times New Roman" w:cs="Times New Roman"/>
          <w:b/>
          <w:color w:val="101010"/>
          <w:kern w:val="0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color w:val="101010"/>
          <w:kern w:val="0"/>
          <w:sz w:val="28"/>
          <w:szCs w:val="22"/>
          <w:lang w:val="ru-RU" w:eastAsia="en-US" w:bidi="ar-SA"/>
        </w:rPr>
        <w:t>Протокол Совета от 5.02.2025</w:t>
      </w:r>
    </w:p>
    <w:p w14:paraId="77905218" w14:textId="77777777" w:rsidR="00A30A84" w:rsidRDefault="00A30A84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76AA688A" w14:textId="77777777" w:rsidR="00A30A84" w:rsidRDefault="00D63594">
      <w:pPr>
        <w:suppressAutoHyphens w:val="0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color w:val="FF0000"/>
          <w:lang w:val="ru-RU"/>
        </w:rPr>
        <w:t xml:space="preserve">Утверждено. Глава Подразделения ИВДИВО Иркутск: </w:t>
      </w:r>
      <w:proofErr w:type="spellStart"/>
      <w:r>
        <w:rPr>
          <w:rFonts w:ascii="Times New Roman" w:hAnsi="Times New Roman"/>
          <w:color w:val="FF0000"/>
          <w:lang w:val="ru-RU"/>
        </w:rPr>
        <w:t>Кулябина</w:t>
      </w:r>
      <w:proofErr w:type="spellEnd"/>
      <w:r>
        <w:rPr>
          <w:rFonts w:ascii="Times New Roman" w:hAnsi="Times New Roman"/>
          <w:color w:val="FF0000"/>
          <w:lang w:val="ru-RU"/>
        </w:rPr>
        <w:t xml:space="preserve"> Татьяна 25. 02.2025г.</w:t>
      </w:r>
    </w:p>
    <w:p w14:paraId="02795FDC" w14:textId="77777777" w:rsidR="00A30A84" w:rsidRDefault="00A30A84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7B707622" w14:textId="77777777" w:rsidR="00A30A84" w:rsidRDefault="00D63594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val="ru-RU" w:eastAsia="ru-RU" w:bidi="ar-SA"/>
        </w:rPr>
        <w:t>Присутствовали</w:t>
      </w: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: </w:t>
      </w:r>
    </w:p>
    <w:p w14:paraId="62F97C56" w14:textId="77777777" w:rsidR="00A30A84" w:rsidRDefault="00D6359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Кулябина</w:t>
      </w:r>
      <w:proofErr w:type="spellEnd"/>
      <w:r>
        <w:rPr>
          <w:rFonts w:ascii="Times New Roman" w:hAnsi="Times New Roman" w:cs="Times New Roman"/>
          <w:lang w:val="ru-RU"/>
        </w:rPr>
        <w:t xml:space="preserve"> Татьяна</w:t>
      </w:r>
    </w:p>
    <w:p w14:paraId="2470DDD4" w14:textId="77777777" w:rsidR="00A30A84" w:rsidRDefault="00D6359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Украинец Любовь</w:t>
      </w:r>
    </w:p>
    <w:p w14:paraId="499EA5B4" w14:textId="77777777" w:rsidR="00A30A84" w:rsidRDefault="00D6359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Ванчинова</w:t>
      </w:r>
      <w:proofErr w:type="spellEnd"/>
      <w:r>
        <w:rPr>
          <w:rFonts w:ascii="Times New Roman" w:hAnsi="Times New Roman" w:cs="Times New Roman"/>
          <w:lang w:val="ru-RU"/>
        </w:rPr>
        <w:t xml:space="preserve"> Вероника</w:t>
      </w:r>
    </w:p>
    <w:p w14:paraId="34776B23" w14:textId="77777777" w:rsidR="00A30A84" w:rsidRDefault="00D6359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Бурова Елена</w:t>
      </w:r>
    </w:p>
    <w:p w14:paraId="1B128E34" w14:textId="77777777" w:rsidR="00A30A84" w:rsidRDefault="00D6359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Трибунская Людмила</w:t>
      </w:r>
    </w:p>
    <w:p w14:paraId="2EB568D7" w14:textId="77777777" w:rsidR="00A30A84" w:rsidRDefault="00D6359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Маркелова Галина</w:t>
      </w:r>
    </w:p>
    <w:p w14:paraId="5CD15025" w14:textId="77777777" w:rsidR="00A30A84" w:rsidRDefault="00D6359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Карнаухова Светлана</w:t>
      </w:r>
    </w:p>
    <w:p w14:paraId="7A01AD99" w14:textId="77777777" w:rsidR="00A30A84" w:rsidRDefault="00D6359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Рожковская</w:t>
      </w:r>
      <w:proofErr w:type="spellEnd"/>
      <w:r>
        <w:rPr>
          <w:rFonts w:ascii="Times New Roman" w:hAnsi="Times New Roman" w:cs="Times New Roman"/>
          <w:lang w:val="ru-RU"/>
        </w:rPr>
        <w:t xml:space="preserve"> Ольга</w:t>
      </w:r>
    </w:p>
    <w:p w14:paraId="33C2CFD0" w14:textId="77777777" w:rsidR="00A30A84" w:rsidRDefault="00D6359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Колосовская</w:t>
      </w:r>
      <w:proofErr w:type="spellEnd"/>
      <w:r>
        <w:rPr>
          <w:rFonts w:ascii="Times New Roman" w:hAnsi="Times New Roman" w:cs="Times New Roman"/>
          <w:lang w:val="ru-RU"/>
        </w:rPr>
        <w:t xml:space="preserve"> Елена</w:t>
      </w:r>
    </w:p>
    <w:p w14:paraId="238EDC18" w14:textId="77777777" w:rsidR="00A30A84" w:rsidRDefault="00D6359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Барышева Наталья</w:t>
      </w:r>
    </w:p>
    <w:p w14:paraId="63E6B2FF" w14:textId="77777777" w:rsidR="00A30A84" w:rsidRDefault="00D6359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Барышев Владимир</w:t>
      </w:r>
    </w:p>
    <w:p w14:paraId="2E0333D2" w14:textId="77777777" w:rsidR="00A30A84" w:rsidRDefault="00D6359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Петряева Марина</w:t>
      </w:r>
    </w:p>
    <w:p w14:paraId="13BE07B8" w14:textId="77777777" w:rsidR="00A30A84" w:rsidRDefault="00D6359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Черкашина</w:t>
      </w:r>
      <w:r>
        <w:rPr>
          <w:rFonts w:ascii="Times New Roman" w:hAnsi="Times New Roman" w:cs="Times New Roman"/>
          <w:lang w:val="ru-RU"/>
        </w:rPr>
        <w:t xml:space="preserve"> Екатерина</w:t>
      </w:r>
    </w:p>
    <w:p w14:paraId="21506F83" w14:textId="77777777" w:rsidR="00A30A84" w:rsidRDefault="00D6359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Алдашкина</w:t>
      </w:r>
      <w:proofErr w:type="spellEnd"/>
      <w:r>
        <w:rPr>
          <w:rFonts w:ascii="Times New Roman" w:hAnsi="Times New Roman" w:cs="Times New Roman"/>
          <w:lang w:val="ru-RU"/>
        </w:rPr>
        <w:t xml:space="preserve"> Валентина</w:t>
      </w:r>
    </w:p>
    <w:p w14:paraId="542C035A" w14:textId="77777777" w:rsidR="00A30A84" w:rsidRDefault="00A30A84">
      <w:pPr>
        <w:pStyle w:val="a7"/>
        <w:jc w:val="both"/>
        <w:rPr>
          <w:rFonts w:ascii="Times New Roman" w:hAnsi="Times New Roman" w:cs="Times New Roman"/>
          <w:lang w:val="ru-RU"/>
        </w:rPr>
      </w:pPr>
    </w:p>
    <w:p w14:paraId="414E0327" w14:textId="77777777" w:rsidR="00A30A84" w:rsidRDefault="00D63594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Состоялось:</w:t>
      </w:r>
    </w:p>
    <w:p w14:paraId="194A0E43" w14:textId="77777777" w:rsidR="00A30A84" w:rsidRDefault="00D63594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Вводная практика в Совет Парадигмы подразделения ИВДИВО Иркутск.</w:t>
      </w:r>
    </w:p>
    <w:p w14:paraId="4911D491" w14:textId="77777777" w:rsidR="00A30A84" w:rsidRDefault="00D6359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Доклад </w:t>
      </w:r>
      <w:proofErr w:type="spellStart"/>
      <w:r>
        <w:rPr>
          <w:rFonts w:ascii="Times New Roman" w:hAnsi="Times New Roman" w:cs="Times New Roman"/>
          <w:lang w:val="ru-RU"/>
        </w:rPr>
        <w:t>Аватарессы</w:t>
      </w:r>
      <w:proofErr w:type="spellEnd"/>
      <w:r>
        <w:rPr>
          <w:rFonts w:ascii="Times New Roman" w:hAnsi="Times New Roman" w:cs="Times New Roman"/>
          <w:lang w:val="ru-RU"/>
        </w:rPr>
        <w:t xml:space="preserve"> ИВО Вечной С/К </w:t>
      </w:r>
      <w:proofErr w:type="spellStart"/>
      <w:r>
        <w:rPr>
          <w:rFonts w:ascii="Times New Roman" w:hAnsi="Times New Roman" w:cs="Times New Roman"/>
          <w:lang w:val="ru-RU"/>
        </w:rPr>
        <w:t>Синархии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Алдашкиной</w:t>
      </w:r>
      <w:proofErr w:type="spellEnd"/>
      <w:r>
        <w:rPr>
          <w:rFonts w:ascii="Times New Roman" w:hAnsi="Times New Roman" w:cs="Times New Roman"/>
          <w:lang w:val="ru-RU"/>
        </w:rPr>
        <w:t xml:space="preserve"> В. по 6 главе «</w:t>
      </w:r>
      <w:proofErr w:type="spellStart"/>
      <w:r>
        <w:rPr>
          <w:rFonts w:ascii="Times New Roman" w:hAnsi="Times New Roman" w:cs="Times New Roman"/>
          <w:lang w:val="ru-RU"/>
        </w:rPr>
        <w:t>Синархия</w:t>
      </w:r>
      <w:proofErr w:type="spellEnd"/>
      <w:r>
        <w:rPr>
          <w:rFonts w:ascii="Times New Roman" w:hAnsi="Times New Roman" w:cs="Times New Roman"/>
          <w:lang w:val="ru-RU"/>
        </w:rPr>
        <w:t xml:space="preserve">». </w:t>
      </w:r>
    </w:p>
    <w:p w14:paraId="45AADEDB" w14:textId="77777777" w:rsidR="00A30A84" w:rsidRDefault="00A30A84">
      <w:pPr>
        <w:pStyle w:val="a7"/>
        <w:jc w:val="both"/>
        <w:rPr>
          <w:rFonts w:ascii="Times New Roman" w:hAnsi="Times New Roman" w:cs="Times New Roman"/>
          <w:lang w:val="ru-RU"/>
        </w:rPr>
      </w:pPr>
    </w:p>
    <w:p w14:paraId="0E289BA2" w14:textId="77777777" w:rsidR="00A30A84" w:rsidRDefault="00D63594">
      <w:pPr>
        <w:pStyle w:val="a8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Решения</w:t>
      </w:r>
      <w:r>
        <w:rPr>
          <w:rFonts w:ascii="Times New Roman" w:hAnsi="Times New Roman" w:cs="Times New Roman"/>
          <w:sz w:val="24"/>
          <w:szCs w:val="24"/>
        </w:rPr>
        <w:t xml:space="preserve"> по итогам обсуждения:</w:t>
      </w:r>
    </w:p>
    <w:p w14:paraId="656F6620" w14:textId="77777777" w:rsidR="00A30A84" w:rsidRDefault="00D6359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итогам обсуждения разделов главы 6 «</w:t>
      </w:r>
      <w:proofErr w:type="spellStart"/>
      <w:r>
        <w:rPr>
          <w:rFonts w:ascii="Times New Roman" w:hAnsi="Times New Roman" w:cs="Times New Roman"/>
          <w:lang w:val="ru-RU"/>
        </w:rPr>
        <w:t>Синархия</w:t>
      </w:r>
      <w:proofErr w:type="spellEnd"/>
      <w:r>
        <w:rPr>
          <w:rFonts w:ascii="Times New Roman" w:hAnsi="Times New Roman" w:cs="Times New Roman"/>
          <w:lang w:val="ru-RU"/>
        </w:rPr>
        <w:t xml:space="preserve"> в природе», «Законы </w:t>
      </w:r>
      <w:proofErr w:type="spellStart"/>
      <w:r>
        <w:rPr>
          <w:rFonts w:ascii="Times New Roman" w:hAnsi="Times New Roman" w:cs="Times New Roman"/>
          <w:lang w:val="ru-RU"/>
        </w:rPr>
        <w:t>Синархии</w:t>
      </w:r>
      <w:proofErr w:type="spellEnd"/>
      <w:r>
        <w:rPr>
          <w:rFonts w:ascii="Times New Roman" w:hAnsi="Times New Roman" w:cs="Times New Roman"/>
          <w:lang w:val="ru-RU"/>
        </w:rPr>
        <w:t>» сложилось понимание важности Общего дела, в котором все и каждый индивидуально занимает своё иерархическое место для достижения эмерджентного эффекта как синергетического результ</w:t>
      </w:r>
      <w:r>
        <w:rPr>
          <w:rFonts w:ascii="Times New Roman" w:hAnsi="Times New Roman" w:cs="Times New Roman"/>
          <w:lang w:val="ru-RU"/>
        </w:rPr>
        <w:t xml:space="preserve">ата совместной организованной </w:t>
      </w:r>
      <w:proofErr w:type="spellStart"/>
      <w:r>
        <w:rPr>
          <w:rFonts w:ascii="Times New Roman" w:hAnsi="Times New Roman" w:cs="Times New Roman"/>
          <w:lang w:val="ru-RU"/>
        </w:rPr>
        <w:t>синархической</w:t>
      </w:r>
      <w:proofErr w:type="spellEnd"/>
      <w:r>
        <w:rPr>
          <w:rFonts w:ascii="Times New Roman" w:hAnsi="Times New Roman" w:cs="Times New Roman"/>
          <w:lang w:val="ru-RU"/>
        </w:rPr>
        <w:t xml:space="preserve"> деятельности различными инструментами и механизмами организации разнообразия. </w:t>
      </w:r>
    </w:p>
    <w:p w14:paraId="7DADB57C" w14:textId="77777777" w:rsidR="00A30A84" w:rsidRDefault="00D6359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следующем Совете Парадигмы 05 марта 2025г. продолжить изучение и обсуждение следующих разделов 6 главы Парадигмы.</w:t>
      </w:r>
    </w:p>
    <w:p w14:paraId="08065A22" w14:textId="77777777" w:rsidR="00A30A84" w:rsidRDefault="00A30A84">
      <w:pPr>
        <w:rPr>
          <w:rFonts w:ascii="Times New Roman" w:hAnsi="Times New Roman" w:cs="Times New Roman"/>
          <w:lang w:val="ru-RU"/>
        </w:rPr>
      </w:pPr>
    </w:p>
    <w:p w14:paraId="4E6F80E1" w14:textId="77777777" w:rsidR="00A30A84" w:rsidRDefault="00D63594">
      <w:pPr>
        <w:suppressAutoHyphens w:val="0"/>
        <w:spacing w:before="115"/>
        <w:jc w:val="both"/>
        <w:rPr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lang w:val="ru-RU" w:eastAsia="ru-RU" w:bidi="ar-SA"/>
        </w:rPr>
        <w:t>Ключевые слова</w:t>
      </w:r>
      <w:r>
        <w:rPr>
          <w:rFonts w:ascii="Times New Roman" w:eastAsia="Times New Roman" w:hAnsi="Times New Roman" w:cs="Times New Roman"/>
          <w:b/>
          <w:kern w:val="0"/>
          <w:lang w:val="ru-RU" w:eastAsia="ru-RU" w:bidi="ar-SA"/>
        </w:rPr>
        <w:t>:</w:t>
      </w: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Парадигма, Русская Цивилизация Синтеза, </w:t>
      </w:r>
      <w:proofErr w:type="spellStart"/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>Синархия</w:t>
      </w:r>
      <w:proofErr w:type="spellEnd"/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>.</w:t>
      </w:r>
    </w:p>
    <w:p w14:paraId="134CEAF9" w14:textId="77777777" w:rsidR="00A30A84" w:rsidRDefault="00A30A8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lang w:val="ru-RU" w:eastAsia="ru-RU"/>
        </w:rPr>
      </w:pPr>
    </w:p>
    <w:p w14:paraId="52DFCF11" w14:textId="77777777" w:rsidR="00A30A84" w:rsidRDefault="00D63594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lang w:val="ru-RU" w:eastAsia="ru-RU"/>
        </w:rPr>
        <w:t>Протокол составила: Глава Совета Парадигмы Л. Украинец</w:t>
      </w:r>
    </w:p>
    <w:p w14:paraId="7F78DFFB" w14:textId="77777777" w:rsidR="00A30A84" w:rsidRDefault="00A30A84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  <w:lang w:val="ru-RU" w:eastAsia="ru-RU"/>
        </w:rPr>
      </w:pPr>
    </w:p>
    <w:p w14:paraId="1265D4E4" w14:textId="77777777" w:rsidR="00A30A84" w:rsidRDefault="00A30A84">
      <w:pPr>
        <w:suppressAutoHyphens w:val="0"/>
        <w:spacing w:before="115"/>
        <w:rPr>
          <w:b/>
          <w:bCs/>
          <w:sz w:val="32"/>
          <w:szCs w:val="32"/>
          <w:lang w:val="ru-RU"/>
        </w:rPr>
      </w:pPr>
    </w:p>
    <w:sectPr w:rsidR="00A30A84">
      <w:pgSz w:w="11906" w:h="16838"/>
      <w:pgMar w:top="1134" w:right="1134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default"/>
  </w:font>
  <w:font w:name="Noto Serif CJK SC">
    <w:panose1 w:val="02020603050405020304"/>
    <w:charset w:val="86"/>
    <w:family w:val="roman"/>
    <w:pitch w:val="default"/>
  </w:font>
  <w:font w:name="Lohit Devanagari">
    <w:altName w:val="Cambria"/>
    <w:panose1 w:val="02020603050405020304"/>
    <w:charset w:val="00"/>
    <w:family w:val="roman"/>
    <w:pitch w:val="default"/>
  </w:font>
  <w:font w:name="Liberation Sans">
    <w:altName w:val="Arial"/>
    <w:charset w:val="01"/>
    <w:family w:val="roman"/>
    <w:pitch w:val="default"/>
  </w:font>
  <w:font w:name="Noto Sans CJK SC">
    <w:panose1 w:val="02020603050405020304"/>
    <w:charset w:val="00"/>
    <w:family w:val="roman"/>
    <w:pitch w:val="default"/>
  </w:font>
  <w:font w:name="OpenSymbol">
    <w:panose1 w:val="020B0604020202020204"/>
    <w:charset w:val="00"/>
    <w:family w:val="auto"/>
    <w:pitch w:val="default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A50EB"/>
    <w:multiLevelType w:val="multilevel"/>
    <w:tmpl w:val="15FA50E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F041F"/>
    <w:multiLevelType w:val="multilevel"/>
    <w:tmpl w:val="3DBF04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C319D"/>
    <w:multiLevelType w:val="multilevel"/>
    <w:tmpl w:val="73CC319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200D8"/>
    <w:multiLevelType w:val="multilevel"/>
    <w:tmpl w:val="76A200D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58"/>
    <w:rsid w:val="00002741"/>
    <w:rsid w:val="000162A7"/>
    <w:rsid w:val="0002075A"/>
    <w:rsid w:val="000631FA"/>
    <w:rsid w:val="00082545"/>
    <w:rsid w:val="00093CD0"/>
    <w:rsid w:val="00095E09"/>
    <w:rsid w:val="00096911"/>
    <w:rsid w:val="000B379B"/>
    <w:rsid w:val="000B62A6"/>
    <w:rsid w:val="000D0397"/>
    <w:rsid w:val="000D1A87"/>
    <w:rsid w:val="001043B4"/>
    <w:rsid w:val="00137D58"/>
    <w:rsid w:val="001866F0"/>
    <w:rsid w:val="001B745D"/>
    <w:rsid w:val="001C5884"/>
    <w:rsid w:val="001F32BB"/>
    <w:rsid w:val="001F4E30"/>
    <w:rsid w:val="002151C9"/>
    <w:rsid w:val="00227100"/>
    <w:rsid w:val="002312FE"/>
    <w:rsid w:val="002327A2"/>
    <w:rsid w:val="00241A58"/>
    <w:rsid w:val="00262EC5"/>
    <w:rsid w:val="00266677"/>
    <w:rsid w:val="00294021"/>
    <w:rsid w:val="002A31B6"/>
    <w:rsid w:val="002C1AA4"/>
    <w:rsid w:val="002C518F"/>
    <w:rsid w:val="002E7B58"/>
    <w:rsid w:val="002F1FC5"/>
    <w:rsid w:val="00300CDF"/>
    <w:rsid w:val="0031669B"/>
    <w:rsid w:val="00346C8D"/>
    <w:rsid w:val="00346D51"/>
    <w:rsid w:val="00355256"/>
    <w:rsid w:val="0035665C"/>
    <w:rsid w:val="00363A88"/>
    <w:rsid w:val="00375CBB"/>
    <w:rsid w:val="003821B2"/>
    <w:rsid w:val="00382514"/>
    <w:rsid w:val="00392CE2"/>
    <w:rsid w:val="003B6A42"/>
    <w:rsid w:val="003D4905"/>
    <w:rsid w:val="003E6A09"/>
    <w:rsid w:val="003F294D"/>
    <w:rsid w:val="00412E63"/>
    <w:rsid w:val="00421E65"/>
    <w:rsid w:val="004479EF"/>
    <w:rsid w:val="004833D0"/>
    <w:rsid w:val="00487925"/>
    <w:rsid w:val="00492094"/>
    <w:rsid w:val="004927A5"/>
    <w:rsid w:val="00497763"/>
    <w:rsid w:val="004B096F"/>
    <w:rsid w:val="004B116F"/>
    <w:rsid w:val="004D1D8A"/>
    <w:rsid w:val="004D5A92"/>
    <w:rsid w:val="004F62B4"/>
    <w:rsid w:val="00506DC9"/>
    <w:rsid w:val="00515363"/>
    <w:rsid w:val="005208A1"/>
    <w:rsid w:val="00522F90"/>
    <w:rsid w:val="00532275"/>
    <w:rsid w:val="0056119B"/>
    <w:rsid w:val="005656C7"/>
    <w:rsid w:val="005715F6"/>
    <w:rsid w:val="00585081"/>
    <w:rsid w:val="005A30CD"/>
    <w:rsid w:val="005B1CEC"/>
    <w:rsid w:val="005B2B3A"/>
    <w:rsid w:val="00622ABC"/>
    <w:rsid w:val="00623619"/>
    <w:rsid w:val="006237DE"/>
    <w:rsid w:val="006302EC"/>
    <w:rsid w:val="00636D01"/>
    <w:rsid w:val="00636D51"/>
    <w:rsid w:val="00657B81"/>
    <w:rsid w:val="0067374C"/>
    <w:rsid w:val="00677626"/>
    <w:rsid w:val="00687711"/>
    <w:rsid w:val="006A0545"/>
    <w:rsid w:val="006B0057"/>
    <w:rsid w:val="006B7A67"/>
    <w:rsid w:val="006E6BDA"/>
    <w:rsid w:val="006F6D42"/>
    <w:rsid w:val="00700B73"/>
    <w:rsid w:val="00702218"/>
    <w:rsid w:val="00704A8B"/>
    <w:rsid w:val="007238DD"/>
    <w:rsid w:val="00754D0A"/>
    <w:rsid w:val="007708DD"/>
    <w:rsid w:val="00771E7C"/>
    <w:rsid w:val="0079710E"/>
    <w:rsid w:val="007A21DE"/>
    <w:rsid w:val="007B3880"/>
    <w:rsid w:val="007B644F"/>
    <w:rsid w:val="007D3808"/>
    <w:rsid w:val="007E4237"/>
    <w:rsid w:val="008009A0"/>
    <w:rsid w:val="00803B60"/>
    <w:rsid w:val="00806594"/>
    <w:rsid w:val="00821AF2"/>
    <w:rsid w:val="008264F3"/>
    <w:rsid w:val="00837F2E"/>
    <w:rsid w:val="0084635C"/>
    <w:rsid w:val="008A2D1A"/>
    <w:rsid w:val="008A332C"/>
    <w:rsid w:val="008B4499"/>
    <w:rsid w:val="008C307B"/>
    <w:rsid w:val="008E43C3"/>
    <w:rsid w:val="008E5B79"/>
    <w:rsid w:val="008F5DDE"/>
    <w:rsid w:val="00917DAA"/>
    <w:rsid w:val="00917E52"/>
    <w:rsid w:val="00921AF5"/>
    <w:rsid w:val="009244C6"/>
    <w:rsid w:val="00924C90"/>
    <w:rsid w:val="009305A3"/>
    <w:rsid w:val="00931BA0"/>
    <w:rsid w:val="009359D9"/>
    <w:rsid w:val="00937ACC"/>
    <w:rsid w:val="0094750B"/>
    <w:rsid w:val="00972086"/>
    <w:rsid w:val="00975F90"/>
    <w:rsid w:val="0099173D"/>
    <w:rsid w:val="00996E10"/>
    <w:rsid w:val="009A6D3E"/>
    <w:rsid w:val="009C3551"/>
    <w:rsid w:val="009C6F19"/>
    <w:rsid w:val="009C7858"/>
    <w:rsid w:val="009D02D9"/>
    <w:rsid w:val="009D6B62"/>
    <w:rsid w:val="009E32E6"/>
    <w:rsid w:val="009F01B8"/>
    <w:rsid w:val="009F387A"/>
    <w:rsid w:val="00A0462B"/>
    <w:rsid w:val="00A14432"/>
    <w:rsid w:val="00A17F95"/>
    <w:rsid w:val="00A245E2"/>
    <w:rsid w:val="00A30A84"/>
    <w:rsid w:val="00A3798B"/>
    <w:rsid w:val="00A53221"/>
    <w:rsid w:val="00A70B8E"/>
    <w:rsid w:val="00A7196F"/>
    <w:rsid w:val="00A72F32"/>
    <w:rsid w:val="00A76BE6"/>
    <w:rsid w:val="00AB0061"/>
    <w:rsid w:val="00AB0222"/>
    <w:rsid w:val="00AD1C73"/>
    <w:rsid w:val="00AD7FF9"/>
    <w:rsid w:val="00AE56B5"/>
    <w:rsid w:val="00B021E6"/>
    <w:rsid w:val="00B12FFB"/>
    <w:rsid w:val="00B133BA"/>
    <w:rsid w:val="00B2286F"/>
    <w:rsid w:val="00B23909"/>
    <w:rsid w:val="00B34E4E"/>
    <w:rsid w:val="00B53985"/>
    <w:rsid w:val="00B5511E"/>
    <w:rsid w:val="00B63554"/>
    <w:rsid w:val="00B66AB1"/>
    <w:rsid w:val="00B76AE9"/>
    <w:rsid w:val="00B957CC"/>
    <w:rsid w:val="00B97D0F"/>
    <w:rsid w:val="00BC0897"/>
    <w:rsid w:val="00BD4BE2"/>
    <w:rsid w:val="00BF6C7A"/>
    <w:rsid w:val="00C03C67"/>
    <w:rsid w:val="00C058D9"/>
    <w:rsid w:val="00C35AD1"/>
    <w:rsid w:val="00C40122"/>
    <w:rsid w:val="00C469C5"/>
    <w:rsid w:val="00C46FD4"/>
    <w:rsid w:val="00C950F3"/>
    <w:rsid w:val="00C95FB4"/>
    <w:rsid w:val="00CB0EFD"/>
    <w:rsid w:val="00CC6D8D"/>
    <w:rsid w:val="00CC7564"/>
    <w:rsid w:val="00CF094C"/>
    <w:rsid w:val="00D00FB2"/>
    <w:rsid w:val="00D06C00"/>
    <w:rsid w:val="00D15297"/>
    <w:rsid w:val="00D3277E"/>
    <w:rsid w:val="00D63594"/>
    <w:rsid w:val="00DA2C65"/>
    <w:rsid w:val="00DA4D99"/>
    <w:rsid w:val="00DB069A"/>
    <w:rsid w:val="00DB5313"/>
    <w:rsid w:val="00DE5236"/>
    <w:rsid w:val="00DF127E"/>
    <w:rsid w:val="00E00595"/>
    <w:rsid w:val="00E108D8"/>
    <w:rsid w:val="00E1111B"/>
    <w:rsid w:val="00E463E4"/>
    <w:rsid w:val="00E60983"/>
    <w:rsid w:val="00E7474D"/>
    <w:rsid w:val="00EC5725"/>
    <w:rsid w:val="00ED26B5"/>
    <w:rsid w:val="00F15FF3"/>
    <w:rsid w:val="00F22787"/>
    <w:rsid w:val="00F31318"/>
    <w:rsid w:val="00F65B28"/>
    <w:rsid w:val="00F67C63"/>
    <w:rsid w:val="00F73E9A"/>
    <w:rsid w:val="00F75FF9"/>
    <w:rsid w:val="00F85942"/>
    <w:rsid w:val="00FA5032"/>
    <w:rsid w:val="00FB1E48"/>
    <w:rsid w:val="00FC0391"/>
    <w:rsid w:val="00FC2351"/>
    <w:rsid w:val="00FE2CF5"/>
    <w:rsid w:val="00FF21DA"/>
    <w:rsid w:val="00FF4D0C"/>
    <w:rsid w:val="026036EE"/>
    <w:rsid w:val="0AC1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3745E-761B-4CFC-9C3F-2361596E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val="en-US" w:eastAsia="zh-CN" w:bidi="hi-IN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qFormat/>
    <w:pPr>
      <w:spacing w:after="140" w:line="276" w:lineRule="auto"/>
    </w:pPr>
  </w:style>
  <w:style w:type="character" w:styleId="a4">
    <w:name w:val="Emphasis"/>
    <w:basedOn w:val="a1"/>
    <w:uiPriority w:val="20"/>
    <w:qFormat/>
    <w:rPr>
      <w:i/>
      <w:iCs/>
    </w:rPr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List"/>
    <w:basedOn w:val="a0"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cs="Mangal"/>
      <w:szCs w:val="21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customStyle="1" w:styleId="20">
    <w:name w:val="Основной текст (2)_"/>
    <w:link w:val="21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pPr>
      <w:widowControl w:val="0"/>
      <w:shd w:val="clear" w:color="auto" w:fill="FFFFFF"/>
      <w:suppressAutoHyphens w:val="0"/>
      <w:spacing w:before="3840" w:after="120" w:line="0" w:lineRule="atLeast"/>
      <w:ind w:hanging="36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Барышева</dc:creator>
  <cp:lastModifiedBy>Acer</cp:lastModifiedBy>
  <cp:revision>2</cp:revision>
  <dcterms:created xsi:type="dcterms:W3CDTF">2025-02-25T11:44:00Z</dcterms:created>
  <dcterms:modified xsi:type="dcterms:W3CDTF">2025-02-25T11:44:00Z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C6A8DC39A4AB4A1D96025A89776896E9_13</vt:lpwstr>
  </property>
</Properties>
</file>